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7E" w:rsidRPr="00DD77B0" w:rsidRDefault="009E0E7E" w:rsidP="009E0E7E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Pr="00DD77B0">
        <w:rPr>
          <w:b/>
          <w:szCs w:val="28"/>
        </w:rPr>
        <w:t>Пам’ятка</w:t>
      </w:r>
    </w:p>
    <w:p w:rsidR="009E0E7E" w:rsidRPr="00DD77B0" w:rsidRDefault="009E0E7E" w:rsidP="009E0E7E">
      <w:pPr>
        <w:ind w:firstLine="16"/>
        <w:jc w:val="center"/>
        <w:rPr>
          <w:b/>
          <w:szCs w:val="28"/>
        </w:rPr>
      </w:pPr>
      <w:r w:rsidRPr="00DD77B0">
        <w:rPr>
          <w:b/>
          <w:szCs w:val="28"/>
        </w:rPr>
        <w:t>Порядок дій населення у разі оголошення евакуації</w:t>
      </w:r>
    </w:p>
    <w:p w:rsidR="009E0E7E" w:rsidRPr="00C3210B" w:rsidRDefault="009E0E7E" w:rsidP="009E0E7E">
      <w:pPr>
        <w:ind w:firstLine="720"/>
        <w:jc w:val="both"/>
        <w:rPr>
          <w:szCs w:val="28"/>
        </w:rPr>
      </w:pPr>
    </w:p>
    <w:p w:rsidR="009E0E7E" w:rsidRPr="00C3210B" w:rsidRDefault="009E0E7E" w:rsidP="009E0E7E">
      <w:pPr>
        <w:ind w:firstLine="709"/>
        <w:jc w:val="both"/>
        <w:rPr>
          <w:bCs/>
          <w:szCs w:val="28"/>
        </w:rPr>
      </w:pPr>
      <w:r w:rsidRPr="00C3210B">
        <w:rPr>
          <w:bCs/>
          <w:szCs w:val="28"/>
        </w:rPr>
        <w:t>Увага! Інформує департамент громадського порядку і цивільного захисту Дніпровської міської ради.</w:t>
      </w:r>
    </w:p>
    <w:p w:rsidR="009E0E7E" w:rsidRPr="00C3210B" w:rsidRDefault="009E0E7E" w:rsidP="009E0E7E">
      <w:pPr>
        <w:ind w:firstLine="709"/>
        <w:jc w:val="both"/>
        <w:rPr>
          <w:bCs/>
          <w:szCs w:val="28"/>
        </w:rPr>
      </w:pP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 xml:space="preserve">Одним із способів захисту населення від наслідків надзвичайних ситуацій техногенного та природного характеру є загальна евакуація з територій у разі виникнення загрози: 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- аварій з викидом радіоактивних та небезпечних хімічних речовин;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- катастрофічного затоплення місцевості;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- масових лісових пожеж, землетрусів, зсувів, інших геологічних та гідрогеологічних явищ і процесів.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У повсякденних умовах громадяни за місцем роботи або проживання повинні з’ясувати та знати: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- про включення їх особисто та членів родини до списків на евакуацію;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- місце розташування збірного пункту евакуації (далі – ЗПЕ) або місце збору перед відправленням на ЗПЕ;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- сигнали оповіщення цивільного захисту та як діяти за сигналами.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У разі оголошення про початок евакуації громадяни прибувають на ЗПЕ або на місце збору перед відправленням на ЗПЕ.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Перед тим, як залишити житло, необхідно: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- зачинити вікна;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- вимкнути газ, воду і електрику;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- забрати продукти з холодильника.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 xml:space="preserve">З собою мати: </w:t>
      </w:r>
    </w:p>
    <w:p w:rsidR="009E0E7E" w:rsidRPr="00C3210B" w:rsidRDefault="009E0E7E" w:rsidP="009E0E7E">
      <w:pPr>
        <w:pStyle w:val="a3"/>
        <w:numPr>
          <w:ilvl w:val="0"/>
          <w:numId w:val="1"/>
        </w:numPr>
        <w:tabs>
          <w:tab w:val="left" w:pos="851"/>
        </w:tabs>
        <w:ind w:left="0" w:firstLine="900"/>
        <w:jc w:val="both"/>
        <w:rPr>
          <w:rFonts w:ascii="Times New Roman" w:hAnsi="Times New Roman"/>
          <w:szCs w:val="28"/>
          <w:lang w:val="uk-UA"/>
        </w:rPr>
      </w:pPr>
      <w:r w:rsidRPr="00C3210B">
        <w:rPr>
          <w:rFonts w:ascii="Times New Roman" w:hAnsi="Times New Roman"/>
          <w:szCs w:val="28"/>
          <w:lang w:val="uk-UA"/>
        </w:rPr>
        <w:t xml:space="preserve">паспорт, військовий </w:t>
      </w:r>
      <w:r>
        <w:rPr>
          <w:rFonts w:ascii="Times New Roman" w:hAnsi="Times New Roman"/>
          <w:szCs w:val="28"/>
          <w:lang w:val="uk-UA"/>
        </w:rPr>
        <w:t>квиток</w:t>
      </w:r>
      <w:r w:rsidRPr="00C3210B">
        <w:rPr>
          <w:rFonts w:ascii="Times New Roman" w:hAnsi="Times New Roman"/>
          <w:szCs w:val="28"/>
          <w:lang w:val="uk-UA"/>
        </w:rPr>
        <w:t>, документи про освіту і фах, посвідчення про шлюб і народження дітей, пенсійне посвідчення та інші документи;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- валізу (рюкзак) з одягом по сезону, постільною білизною, особистими речами і предметами гігієни, необхідними медикаментами;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 xml:space="preserve">- гроші, цінності, продукти харчування і воду на 3 доби. 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Документи, речі та продукти харчування рекомендується покласти в герметичні пакети або ємності.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 xml:space="preserve">Загальна вага речей не повинна перевищувати </w:t>
      </w:r>
      <w:smartTag w:uri="urn:schemas-microsoft-com:office:smarttags" w:element="metricconverter">
        <w:smartTagPr>
          <w:attr w:name="ProductID" w:val="50 кг"/>
        </w:smartTagPr>
        <w:r w:rsidRPr="00C3210B">
          <w:rPr>
            <w:szCs w:val="28"/>
          </w:rPr>
          <w:t>50 кг</w:t>
        </w:r>
      </w:smartTag>
      <w:r w:rsidRPr="00C3210B">
        <w:rPr>
          <w:szCs w:val="28"/>
        </w:rPr>
        <w:t xml:space="preserve"> на одну людину.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На одя</w:t>
      </w:r>
      <w:r>
        <w:rPr>
          <w:szCs w:val="28"/>
        </w:rPr>
        <w:t>зі</w:t>
      </w:r>
      <w:r w:rsidRPr="00C3210B">
        <w:rPr>
          <w:szCs w:val="28"/>
        </w:rPr>
        <w:t xml:space="preserve"> дітей мають бути нашивки з позначенням прізвищ, імен,                     по батькові дитини та </w:t>
      </w:r>
      <w:r>
        <w:rPr>
          <w:szCs w:val="28"/>
        </w:rPr>
        <w:t>її</w:t>
      </w:r>
      <w:r w:rsidRPr="00C3210B">
        <w:rPr>
          <w:szCs w:val="28"/>
        </w:rPr>
        <w:t xml:space="preserve"> батьків, року народження, адреси постійного місця проживання, номерів телефону батьків.</w:t>
      </w:r>
    </w:p>
    <w:p w:rsidR="009E0E7E" w:rsidRPr="00C3210B" w:rsidRDefault="009E0E7E" w:rsidP="009E0E7E">
      <w:pPr>
        <w:ind w:firstLine="900"/>
        <w:jc w:val="both"/>
        <w:rPr>
          <w:bCs/>
          <w:szCs w:val="28"/>
        </w:rPr>
      </w:pPr>
      <w:r>
        <w:rPr>
          <w:bCs/>
          <w:szCs w:val="28"/>
        </w:rPr>
        <w:t>У</w:t>
      </w:r>
      <w:r w:rsidRPr="00C3210B">
        <w:rPr>
          <w:bCs/>
          <w:szCs w:val="28"/>
        </w:rPr>
        <w:t xml:space="preserve"> ході евакуації необхідно: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 xml:space="preserve">- виконувати усі розпорядження посадових осіб евакуаційних органів; 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- дотримуватись дисципліни та порядку на маршруті руху, на транспорті і в районі розселення за новим місцем розташування;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t>- після прибуття до кінцевого пункту евакуації пройти реєстрацію;</w:t>
      </w:r>
    </w:p>
    <w:p w:rsidR="009E0E7E" w:rsidRPr="00C3210B" w:rsidRDefault="009E0E7E" w:rsidP="009E0E7E">
      <w:pPr>
        <w:tabs>
          <w:tab w:val="left" w:pos="851"/>
        </w:tabs>
        <w:ind w:firstLine="900"/>
        <w:jc w:val="both"/>
        <w:rPr>
          <w:szCs w:val="28"/>
        </w:rPr>
      </w:pPr>
      <w:r w:rsidRPr="00C3210B">
        <w:rPr>
          <w:szCs w:val="28"/>
        </w:rPr>
        <w:t>-</w:t>
      </w:r>
      <w:r>
        <w:rPr>
          <w:szCs w:val="28"/>
        </w:rPr>
        <w:tab/>
      </w:r>
      <w:r w:rsidRPr="00C3210B">
        <w:rPr>
          <w:szCs w:val="28"/>
        </w:rPr>
        <w:t>сприяти органам охорони громадського порядку і медичним працівникам;</w:t>
      </w:r>
    </w:p>
    <w:p w:rsidR="009E0E7E" w:rsidRPr="00C3210B" w:rsidRDefault="009E0E7E" w:rsidP="009E0E7E">
      <w:pPr>
        <w:ind w:firstLine="900"/>
        <w:jc w:val="both"/>
        <w:rPr>
          <w:szCs w:val="28"/>
        </w:rPr>
      </w:pPr>
      <w:r w:rsidRPr="00C3210B">
        <w:rPr>
          <w:szCs w:val="28"/>
        </w:rPr>
        <w:lastRenderedPageBreak/>
        <w:t xml:space="preserve">- </w:t>
      </w:r>
      <w:r>
        <w:rPr>
          <w:szCs w:val="28"/>
        </w:rPr>
        <w:t xml:space="preserve">у </w:t>
      </w:r>
      <w:bookmarkStart w:id="0" w:name="_GoBack"/>
      <w:bookmarkEnd w:id="0"/>
      <w:r>
        <w:rPr>
          <w:szCs w:val="28"/>
        </w:rPr>
        <w:t>разі</w:t>
      </w:r>
      <w:r w:rsidRPr="00C3210B">
        <w:rPr>
          <w:szCs w:val="28"/>
        </w:rPr>
        <w:t xml:space="preserve"> необхідності надавати допомогу літнім та хворим людям.</w:t>
      </w:r>
    </w:p>
    <w:p w:rsidR="00EE6CB3" w:rsidRDefault="00EE6CB3"/>
    <w:sectPr w:rsidR="00EE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DL">
    <w:altName w:val="Arial"/>
    <w:charset w:val="00"/>
    <w:family w:val="auto"/>
    <w:pitch w:val="variable"/>
    <w:sig w:usb0="01000207" w:usb1="090E0000" w:usb2="00000010" w:usb3="00000000" w:csb0="001D009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85F67"/>
    <w:multiLevelType w:val="hybridMultilevel"/>
    <w:tmpl w:val="40348854"/>
    <w:lvl w:ilvl="0" w:tplc="FAB463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7E"/>
    <w:rsid w:val="009E0E7E"/>
    <w:rsid w:val="00E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4E95A-EF84-4430-B22C-BEB13CA3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0E7E"/>
    <w:pPr>
      <w:ind w:left="720"/>
      <w:contextualSpacing/>
    </w:pPr>
    <w:rPr>
      <w:rFonts w:ascii="SchoolDL" w:hAnsi="SchoolD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varuwka86@outlook.com</dc:creator>
  <cp:keywords/>
  <dc:description/>
  <cp:lastModifiedBy>varuwka86@outlook.com</cp:lastModifiedBy>
  <cp:revision>1</cp:revision>
  <dcterms:created xsi:type="dcterms:W3CDTF">2018-10-12T06:47:00Z</dcterms:created>
  <dcterms:modified xsi:type="dcterms:W3CDTF">2018-10-12T06:48:00Z</dcterms:modified>
</cp:coreProperties>
</file>